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DC40F2" w14:textId="77777777" w:rsidR="00B1502A" w:rsidRDefault="00671DAD" w:rsidP="00671DAD">
      <w:pPr>
        <w:pStyle w:val="Title"/>
      </w:pPr>
      <w:r>
        <w:t>Indledende programmering</w:t>
      </w:r>
    </w:p>
    <w:p w14:paraId="5BB4629F" w14:textId="77777777" w:rsidR="00671DAD" w:rsidRDefault="00671DAD" w:rsidP="00671DAD"/>
    <w:p w14:paraId="32385E61" w14:textId="77777777" w:rsidR="00671DAD" w:rsidRPr="004B2C0C" w:rsidRDefault="00671DAD" w:rsidP="00671DAD">
      <w:pPr>
        <w:rPr>
          <w:u w:val="single"/>
        </w:rPr>
      </w:pPr>
      <w:r w:rsidRPr="004B2C0C">
        <w:rPr>
          <w:u w:val="single"/>
        </w:rPr>
        <w:t>Simple datatyper efter størrelse,</w:t>
      </w:r>
    </w:p>
    <w:p w14:paraId="3789894E" w14:textId="77777777" w:rsidR="00671DAD" w:rsidRDefault="00671DAD" w:rsidP="00671DAD">
      <w:pPr>
        <w:pStyle w:val="ListParagraph"/>
        <w:numPr>
          <w:ilvl w:val="0"/>
          <w:numId w:val="2"/>
        </w:numPr>
      </w:pPr>
      <w:proofErr w:type="spellStart"/>
      <w:r>
        <w:t>boolean</w:t>
      </w:r>
      <w:proofErr w:type="spellEnd"/>
      <w:r>
        <w:t xml:space="preserve"> (true/false - 1/0)</w:t>
      </w:r>
    </w:p>
    <w:p w14:paraId="3265358D" w14:textId="77777777" w:rsidR="00671DAD" w:rsidRDefault="00671DAD" w:rsidP="00671DAD">
      <w:pPr>
        <w:pStyle w:val="ListParagraph"/>
        <w:numPr>
          <w:ilvl w:val="0"/>
          <w:numId w:val="2"/>
        </w:numPr>
      </w:pPr>
      <w:proofErr w:type="spellStart"/>
      <w:r>
        <w:t>char</w:t>
      </w:r>
      <w:proofErr w:type="spellEnd"/>
    </w:p>
    <w:p w14:paraId="6FC42F3F" w14:textId="77777777" w:rsidR="00671DAD" w:rsidRDefault="00671DAD" w:rsidP="00671DAD">
      <w:pPr>
        <w:pStyle w:val="ListParagraph"/>
        <w:numPr>
          <w:ilvl w:val="0"/>
          <w:numId w:val="2"/>
        </w:numPr>
      </w:pPr>
      <w:proofErr w:type="spellStart"/>
      <w:r>
        <w:t>int</w:t>
      </w:r>
      <w:proofErr w:type="spellEnd"/>
      <w:r>
        <w:t xml:space="preserve"> (long)</w:t>
      </w:r>
    </w:p>
    <w:p w14:paraId="54557999" w14:textId="77777777" w:rsidR="00671DAD" w:rsidRDefault="00671DAD" w:rsidP="00671DAD">
      <w:pPr>
        <w:pStyle w:val="ListParagraph"/>
        <w:numPr>
          <w:ilvl w:val="0"/>
          <w:numId w:val="2"/>
        </w:numPr>
      </w:pPr>
      <w:r>
        <w:t xml:space="preserve">double (har </w:t>
      </w:r>
      <w:proofErr w:type="spellStart"/>
      <w:r>
        <w:t>float</w:t>
      </w:r>
      <w:proofErr w:type="spellEnd"/>
      <w:r>
        <w:t>)</w:t>
      </w:r>
    </w:p>
    <w:p w14:paraId="6E26CA35" w14:textId="77777777" w:rsidR="00671DAD" w:rsidRDefault="00671DAD" w:rsidP="00671DAD">
      <w:r>
        <w:t>disse datatyper kan oprettes og gives værdier.</w:t>
      </w:r>
    </w:p>
    <w:p w14:paraId="6128351C" w14:textId="77777777" w:rsidR="008E79AD" w:rsidRDefault="008E79AD" w:rsidP="00671DAD">
      <w:r>
        <w:t>X=0 - ++y + z++;</w:t>
      </w:r>
    </w:p>
    <w:p w14:paraId="5E8A55B3" w14:textId="77777777" w:rsidR="008E79AD" w:rsidRDefault="008E79AD" w:rsidP="00671DAD">
      <w:r>
        <w:t>X=3</w:t>
      </w:r>
    </w:p>
    <w:p w14:paraId="7C06AEC2" w14:textId="77777777" w:rsidR="008E79AD" w:rsidRDefault="008E79AD" w:rsidP="00671DAD">
      <w:r>
        <w:t>Y=2</w:t>
      </w:r>
      <w:r>
        <w:tab/>
        <w:t xml:space="preserve">(++y, tilgiver værdien </w:t>
      </w:r>
      <w:r w:rsidR="001B422E">
        <w:t xml:space="preserve">+ </w:t>
      </w:r>
      <w:r>
        <w:t>1 til y</w:t>
      </w:r>
      <w:r w:rsidR="001B422E">
        <w:t xml:space="preserve"> inden den udregner)</w:t>
      </w:r>
      <w:r>
        <w:tab/>
      </w:r>
    </w:p>
    <w:p w14:paraId="57186C41" w14:textId="0C10542A" w:rsidR="001B422E" w:rsidRDefault="008E79AD" w:rsidP="00671DAD">
      <w:r>
        <w:t>Z=6</w:t>
      </w:r>
      <w:r w:rsidR="001B422E">
        <w:tab/>
        <w:t>(z++, tilgiver værdien +1 til z efter den har udregnet)</w:t>
      </w:r>
    </w:p>
    <w:p w14:paraId="5EFDD9D2" w14:textId="77777777" w:rsidR="001B422E" w:rsidRPr="004B2C0C" w:rsidRDefault="001B422E" w:rsidP="00671DAD">
      <w:pPr>
        <w:rPr>
          <w:u w:val="single"/>
        </w:rPr>
      </w:pPr>
      <w:r w:rsidRPr="004B2C0C">
        <w:rPr>
          <w:u w:val="single"/>
        </w:rPr>
        <w:t>Generel programmering:</w:t>
      </w:r>
    </w:p>
    <w:p w14:paraId="4B9A2FD2" w14:textId="77777777" w:rsidR="001B422E" w:rsidRDefault="001B422E" w:rsidP="001B422E">
      <w:pPr>
        <w:pStyle w:val="ListParagraph"/>
        <w:numPr>
          <w:ilvl w:val="0"/>
          <w:numId w:val="3"/>
        </w:numPr>
      </w:pPr>
      <w:r>
        <w:t>definer variabel</w:t>
      </w:r>
    </w:p>
    <w:p w14:paraId="75295FA8" w14:textId="77777777" w:rsidR="001B422E" w:rsidRDefault="001B422E" w:rsidP="001B422E">
      <w:pPr>
        <w:pStyle w:val="ListParagraph"/>
        <w:numPr>
          <w:ilvl w:val="0"/>
          <w:numId w:val="3"/>
        </w:numPr>
      </w:pPr>
      <w:r>
        <w:t>tildel værdi</w:t>
      </w:r>
    </w:p>
    <w:p w14:paraId="4F479E1A" w14:textId="77777777" w:rsidR="001B422E" w:rsidRDefault="001B422E" w:rsidP="001B422E">
      <w:pPr>
        <w:pStyle w:val="ListParagraph"/>
        <w:numPr>
          <w:ilvl w:val="0"/>
          <w:numId w:val="3"/>
        </w:numPr>
      </w:pPr>
      <w:r>
        <w:t>regner</w:t>
      </w:r>
    </w:p>
    <w:p w14:paraId="35FE5C98" w14:textId="720CDA9C" w:rsidR="00785CD3" w:rsidRDefault="001B422E" w:rsidP="00785CD3">
      <w:pPr>
        <w:pStyle w:val="ListParagraph"/>
        <w:numPr>
          <w:ilvl w:val="0"/>
          <w:numId w:val="3"/>
        </w:numPr>
      </w:pPr>
      <w:r>
        <w:t>udskriv</w:t>
      </w:r>
    </w:p>
    <w:p w14:paraId="7AA3DCC5" w14:textId="23097C95" w:rsidR="00785CD3" w:rsidRPr="004B2C0C" w:rsidRDefault="00785CD3" w:rsidP="00785CD3">
      <w:pPr>
        <w:rPr>
          <w:u w:val="single"/>
        </w:rPr>
      </w:pPr>
      <w:r w:rsidRPr="004B2C0C">
        <w:rPr>
          <w:u w:val="single"/>
        </w:rPr>
        <w:t>Booleans</w:t>
      </w:r>
      <w:r w:rsidR="0046067E" w:rsidRPr="004B2C0C">
        <w:rPr>
          <w:u w:val="single"/>
        </w:rPr>
        <w:t>:</w:t>
      </w:r>
    </w:p>
    <w:p w14:paraId="3DFD2836" w14:textId="2008A90C" w:rsidR="0046067E" w:rsidRDefault="0046067E" w:rsidP="0046067E">
      <w:pPr>
        <w:pStyle w:val="ListParagraph"/>
        <w:numPr>
          <w:ilvl w:val="0"/>
          <w:numId w:val="4"/>
        </w:numPr>
      </w:pPr>
      <w:r>
        <w:t xml:space="preserve">En </w:t>
      </w:r>
      <w:proofErr w:type="spellStart"/>
      <w:r>
        <w:t>boolean</w:t>
      </w:r>
      <w:proofErr w:type="spellEnd"/>
      <w:r w:rsidR="00EB6E6F">
        <w:t xml:space="preserve"> (if)</w:t>
      </w:r>
      <w:r>
        <w:t xml:space="preserve"> er til at for at bekræfte eller afkræfte et udsagn</w:t>
      </w:r>
    </w:p>
    <w:p w14:paraId="1B0E7E3D" w14:textId="4E628F95" w:rsidR="0046067E" w:rsidRDefault="0046067E" w:rsidP="0046067E">
      <w:pPr>
        <w:pStyle w:val="ListParagraph"/>
        <w:numPr>
          <w:ilvl w:val="0"/>
          <w:numId w:val="5"/>
        </w:numPr>
      </w:pPr>
      <w:r>
        <w:t xml:space="preserve">== </w:t>
      </w:r>
      <w:r>
        <w:sym w:font="Wingdings" w:char="F0E0"/>
      </w:r>
      <w:r>
        <w:t xml:space="preserve"> lig med</w:t>
      </w:r>
    </w:p>
    <w:p w14:paraId="362B3846" w14:textId="567B5430" w:rsidR="0046067E" w:rsidRDefault="0046067E" w:rsidP="0046067E">
      <w:pPr>
        <w:pStyle w:val="ListParagraph"/>
        <w:numPr>
          <w:ilvl w:val="0"/>
          <w:numId w:val="5"/>
        </w:numPr>
      </w:pPr>
      <w:r>
        <w:t xml:space="preserve">!= </w:t>
      </w:r>
      <w:r>
        <w:sym w:font="Wingdings" w:char="F0E0"/>
      </w:r>
      <w:r>
        <w:t xml:space="preserve"> Ikke lig med</w:t>
      </w:r>
    </w:p>
    <w:p w14:paraId="5459A561" w14:textId="50659EE0" w:rsidR="0046067E" w:rsidRDefault="0046067E" w:rsidP="0046067E">
      <w:pPr>
        <w:pStyle w:val="ListParagraph"/>
        <w:numPr>
          <w:ilvl w:val="0"/>
          <w:numId w:val="5"/>
        </w:numPr>
      </w:pPr>
      <w:r>
        <w:t xml:space="preserve">&lt; </w:t>
      </w:r>
      <w:r>
        <w:sym w:font="Wingdings" w:char="F0E0"/>
      </w:r>
      <w:r>
        <w:t xml:space="preserve"> Mindre end</w:t>
      </w:r>
    </w:p>
    <w:p w14:paraId="658CD8A1" w14:textId="2F08CEFB" w:rsidR="0046067E" w:rsidRDefault="0046067E" w:rsidP="0046067E">
      <w:pPr>
        <w:pStyle w:val="ListParagraph"/>
        <w:numPr>
          <w:ilvl w:val="0"/>
          <w:numId w:val="5"/>
        </w:numPr>
      </w:pPr>
      <w:r>
        <w:t xml:space="preserve">&gt; </w:t>
      </w:r>
      <w:r>
        <w:sym w:font="Wingdings" w:char="F0E0"/>
      </w:r>
      <w:r>
        <w:t xml:space="preserve"> Større end</w:t>
      </w:r>
    </w:p>
    <w:p w14:paraId="7FF92EBF" w14:textId="3377107E" w:rsidR="0046067E" w:rsidRDefault="0046067E" w:rsidP="0046067E">
      <w:pPr>
        <w:pStyle w:val="ListParagraph"/>
        <w:numPr>
          <w:ilvl w:val="0"/>
          <w:numId w:val="5"/>
        </w:numPr>
      </w:pPr>
      <w:r>
        <w:t xml:space="preserve">&lt;= </w:t>
      </w:r>
      <w:r>
        <w:sym w:font="Wingdings" w:char="F0E0"/>
      </w:r>
      <w:r>
        <w:t xml:space="preserve"> minde end eller lig med</w:t>
      </w:r>
    </w:p>
    <w:p w14:paraId="0B394E92" w14:textId="68EC01B9" w:rsidR="0046067E" w:rsidRDefault="0046067E" w:rsidP="0046067E">
      <w:pPr>
        <w:pStyle w:val="ListParagraph"/>
        <w:numPr>
          <w:ilvl w:val="0"/>
          <w:numId w:val="5"/>
        </w:numPr>
      </w:pPr>
      <w:r>
        <w:t xml:space="preserve">&gt;= </w:t>
      </w:r>
      <w:r>
        <w:sym w:font="Wingdings" w:char="F0E0"/>
      </w:r>
      <w:r>
        <w:t xml:space="preserve"> større end eller lig med</w:t>
      </w:r>
    </w:p>
    <w:p w14:paraId="410B0819" w14:textId="10844EB4" w:rsidR="00F31013" w:rsidRDefault="00F31013" w:rsidP="00F31013">
      <w:pPr>
        <w:pStyle w:val="ListParagraph"/>
        <w:numPr>
          <w:ilvl w:val="0"/>
          <w:numId w:val="4"/>
        </w:numPr>
      </w:pPr>
      <w:r>
        <w:t xml:space="preserve">Hvis et udsagn er sandt i </w:t>
      </w:r>
      <w:proofErr w:type="gramStart"/>
      <w:r>
        <w:t>kodningen</w:t>
      </w:r>
      <w:proofErr w:type="gramEnd"/>
      <w:r>
        <w:t xml:space="preserve"> bliver din ”statement” udført, og hvis udsagnet er falskt bliver ”statement”</w:t>
      </w:r>
      <w:r w:rsidR="00D15C69">
        <w:t xml:space="preserve"> </w:t>
      </w:r>
      <w:r w:rsidR="008662F2">
        <w:t xml:space="preserve">ikke </w:t>
      </w:r>
      <w:r w:rsidR="00D15C69">
        <w:t>udført</w:t>
      </w:r>
      <w:r w:rsidR="008662F2">
        <w:t>, og den springer videre til næste linje</w:t>
      </w:r>
      <w:r w:rsidR="00D15C69">
        <w:t xml:space="preserve">. </w:t>
      </w:r>
      <w:r>
        <w:t>Se billede</w:t>
      </w:r>
      <w:r w:rsidR="00C940A9">
        <w:t>r</w:t>
      </w:r>
      <w:r>
        <w:t xml:space="preserve"> nedenfor:</w:t>
      </w:r>
    </w:p>
    <w:p w14:paraId="27AB0516" w14:textId="7D3AE9A5" w:rsidR="00F31013" w:rsidRDefault="00F31013" w:rsidP="00F31013">
      <w:pPr>
        <w:ind w:left="360"/>
      </w:pPr>
      <w:r w:rsidRPr="00F31013">
        <w:drawing>
          <wp:inline distT="0" distB="0" distL="0" distR="0" wp14:anchorId="75EAAE0B" wp14:editId="06C21A81">
            <wp:extent cx="3313355" cy="2024524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0394" cy="208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0A9">
        <w:t>&amp;</w:t>
      </w:r>
      <w:r w:rsidR="00EB6E6F" w:rsidRPr="00EB6E6F">
        <w:drawing>
          <wp:inline distT="0" distB="0" distL="0" distR="0" wp14:anchorId="00658B75" wp14:editId="5492EC8B">
            <wp:extent cx="1787201" cy="1990164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2622" cy="20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6C2E" w14:textId="607308B9" w:rsidR="006677DC" w:rsidRPr="00671DAD" w:rsidRDefault="00F24506" w:rsidP="00F24506">
      <w:pPr>
        <w:pStyle w:val="ListParagraph"/>
        <w:numPr>
          <w:ilvl w:val="0"/>
          <w:numId w:val="4"/>
        </w:numPr>
      </w:pPr>
      <w:r>
        <w:lastRenderedPageBreak/>
        <w:t xml:space="preserve">Man bruger </w:t>
      </w:r>
      <w:proofErr w:type="spellStart"/>
      <w:r>
        <w:t>booleans</w:t>
      </w:r>
      <w:proofErr w:type="spellEnd"/>
      <w:r>
        <w:t xml:space="preserve"> til at sige</w:t>
      </w:r>
      <w:r w:rsidR="00247DDD">
        <w:t>, at</w:t>
      </w:r>
      <w:r>
        <w:t xml:space="preserve"> hvis noget er sandt udfører man den kode, og hvis noget er falsk, bruger man den anden kode</w:t>
      </w:r>
      <w:r w:rsidR="00B24289">
        <w:t>.</w:t>
      </w:r>
      <w:bookmarkStart w:id="0" w:name="_GoBack"/>
      <w:bookmarkEnd w:id="0"/>
    </w:p>
    <w:sectPr w:rsidR="006677DC" w:rsidRPr="00671DAD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D34454"/>
    <w:multiLevelType w:val="hybridMultilevel"/>
    <w:tmpl w:val="B62E9238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B86A86"/>
    <w:multiLevelType w:val="hybridMultilevel"/>
    <w:tmpl w:val="92C636D0"/>
    <w:lvl w:ilvl="0" w:tplc="70BA07D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7B0C5E"/>
    <w:multiLevelType w:val="hybridMultilevel"/>
    <w:tmpl w:val="1F4C2406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7B0F43"/>
    <w:multiLevelType w:val="hybridMultilevel"/>
    <w:tmpl w:val="3126DBDA"/>
    <w:lvl w:ilvl="0" w:tplc="2F3432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3039F3"/>
    <w:multiLevelType w:val="hybridMultilevel"/>
    <w:tmpl w:val="FEEAE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1DAD"/>
    <w:rsid w:val="00056B61"/>
    <w:rsid w:val="000918AD"/>
    <w:rsid w:val="001B422E"/>
    <w:rsid w:val="00231041"/>
    <w:rsid w:val="00247DDD"/>
    <w:rsid w:val="003E4571"/>
    <w:rsid w:val="0046067E"/>
    <w:rsid w:val="004B2C0C"/>
    <w:rsid w:val="006677DC"/>
    <w:rsid w:val="00671DAD"/>
    <w:rsid w:val="006A1FC1"/>
    <w:rsid w:val="00785CD3"/>
    <w:rsid w:val="008662F2"/>
    <w:rsid w:val="008A58AB"/>
    <w:rsid w:val="008E79AD"/>
    <w:rsid w:val="00B067AC"/>
    <w:rsid w:val="00B24289"/>
    <w:rsid w:val="00C940A9"/>
    <w:rsid w:val="00D15C69"/>
    <w:rsid w:val="00E62CEC"/>
    <w:rsid w:val="00EB6E6F"/>
    <w:rsid w:val="00F24506"/>
    <w:rsid w:val="00F31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E6A470"/>
  <w15:chartTrackingRefBased/>
  <w15:docId w15:val="{4B517761-7738-4424-948E-CED3FC738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71D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1D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71DA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E457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</Pages>
  <Words>133</Words>
  <Characters>761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Grundt Simonsen</dc:creator>
  <cp:keywords/>
  <dc:description/>
  <cp:lastModifiedBy>Rasmus Kjær Mortensen</cp:lastModifiedBy>
  <cp:revision>12</cp:revision>
  <dcterms:created xsi:type="dcterms:W3CDTF">2017-09-15T06:03:00Z</dcterms:created>
  <dcterms:modified xsi:type="dcterms:W3CDTF">2018-09-11T12:51:00Z</dcterms:modified>
</cp:coreProperties>
</file>